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3C10F" w14:textId="2ABC2E9F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6685B9A1" wp14:editId="30B699E2">
            <wp:simplePos x="0" y="0"/>
            <wp:positionH relativeFrom="margin">
              <wp:posOffset>-525780</wp:posOffset>
            </wp:positionH>
            <wp:positionV relativeFrom="paragraph">
              <wp:posOffset>-714375</wp:posOffset>
            </wp:positionV>
            <wp:extent cx="6995160" cy="2819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ECE2B" w14:textId="2B95BE8F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3C8B373" w14:textId="77777777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16C82CC" w14:textId="368E7EEF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20B43B6" w14:textId="70EE0939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5122DAA" w14:textId="44A82C71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AEA0B70" w14:textId="76E4CCD6" w:rsidR="00203682" w:rsidRDefault="003A204E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2A0D4A8" wp14:editId="260E8F7D">
                <wp:simplePos x="0" y="0"/>
                <wp:positionH relativeFrom="column">
                  <wp:posOffset>828675</wp:posOffset>
                </wp:positionH>
                <wp:positionV relativeFrom="paragraph">
                  <wp:posOffset>93345</wp:posOffset>
                </wp:positionV>
                <wp:extent cx="4448175" cy="790575"/>
                <wp:effectExtent l="19050" t="19050" r="47625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790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6983C1C" w14:textId="683A52EF" w:rsidR="003A204E" w:rsidRPr="00594169" w:rsidRDefault="003A204E" w:rsidP="003A204E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Calibri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94169">
                              <w:rPr>
                                <w:rFonts w:ascii="Comic Sans MS" w:eastAsia="Times New Roman" w:hAnsi="Comic Sans MS" w:cs="Calibri"/>
                                <w:color w:val="FF0000"/>
                                <w:sz w:val="40"/>
                                <w:szCs w:val="40"/>
                              </w:rPr>
                              <w:t xml:space="preserve">SERFSN are providing information &amp; wellbeing sessions online in November </w:t>
                            </w:r>
                          </w:p>
                          <w:p w14:paraId="0C8A62ED" w14:textId="77777777" w:rsidR="003A204E" w:rsidRDefault="003A20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0D4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5.25pt;margin-top:7.35pt;width:350.25pt;height:62.2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" fillcolor="#ffd966 [1943]" strokecolor="#823b0b [1605]" strokeweight="4.5pt">
                <v:textbox>
                  <w:txbxContent>
                    <w:p w14:paraId="26983C1C" w14:textId="683A52EF" w:rsidR="003A204E" w:rsidRPr="00594169" w:rsidRDefault="003A204E" w:rsidP="003A204E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Calibri"/>
                          <w:color w:val="FF0000"/>
                          <w:sz w:val="40"/>
                          <w:szCs w:val="40"/>
                        </w:rPr>
                      </w:pPr>
                      <w:r w:rsidRPr="00594169">
                        <w:rPr>
                          <w:rFonts w:ascii="Comic Sans MS" w:eastAsia="Times New Roman" w:hAnsi="Comic Sans MS" w:cs="Calibri"/>
                          <w:color w:val="FF0000"/>
                          <w:sz w:val="40"/>
                          <w:szCs w:val="40"/>
                        </w:rPr>
                        <w:t xml:space="preserve">SERFSN are providing information &amp; wellbeing sessions online in November </w:t>
                      </w:r>
                    </w:p>
                    <w:p w14:paraId="0C8A62ED" w14:textId="77777777" w:rsidR="003A204E" w:rsidRDefault="003A204E"/>
                  </w:txbxContent>
                </v:textbox>
              </v:shape>
            </w:pict>
          </mc:Fallback>
        </mc:AlternateContent>
      </w:r>
    </w:p>
    <w:p w14:paraId="7976E4DF" w14:textId="77777777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5D82842" w14:textId="77777777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4C24B5D" w14:textId="77777777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A46BD00" w14:textId="77777777" w:rsidR="00203682" w:rsidRDefault="00203682" w:rsidP="002036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E59D292" w14:textId="77777777" w:rsidR="00594169" w:rsidRDefault="00594169" w:rsidP="006B6B1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538135" w:themeColor="accent6" w:themeShade="BF"/>
          <w:kern w:val="28"/>
          <w:sz w:val="28"/>
          <w:szCs w:val="28"/>
          <w14:cntxtAlts/>
        </w:rPr>
      </w:pPr>
    </w:p>
    <w:p w14:paraId="6FD21D32" w14:textId="04F1E138" w:rsidR="004F2EC2" w:rsidRPr="00B15B8F" w:rsidRDefault="003F4E8A" w:rsidP="006B6B1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538135" w:themeColor="accent6" w:themeShade="BF"/>
          <w:kern w:val="28"/>
          <w:sz w:val="32"/>
          <w:szCs w:val="32"/>
          <w14:cntxtAlts/>
        </w:rPr>
      </w:pPr>
      <w:r w:rsidRPr="00B15B8F">
        <w:rPr>
          <w:rFonts w:ascii="Comic Sans MS" w:eastAsia="Times New Roman" w:hAnsi="Comic Sans MS" w:cs="Times New Roman"/>
          <w:color w:val="538135" w:themeColor="accent6" w:themeShade="BF"/>
          <w:kern w:val="28"/>
          <w:sz w:val="32"/>
          <w:szCs w:val="32"/>
          <w14:cntxtAlts/>
        </w:rPr>
        <w:t>Mental Health Engagement</w:t>
      </w:r>
    </w:p>
    <w:p w14:paraId="357F158A" w14:textId="77777777" w:rsidR="004F2EC2" w:rsidRPr="00CD543F" w:rsidRDefault="004F2EC2" w:rsidP="006B6B1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8"/>
          <w:szCs w:val="28"/>
        </w:rPr>
      </w:pPr>
    </w:p>
    <w:p w14:paraId="328B1DE6" w14:textId="2EA49F6D" w:rsidR="00284619" w:rsidRPr="00CD543F" w:rsidRDefault="004F2EC2" w:rsidP="006B6B1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8"/>
          <w:szCs w:val="28"/>
        </w:rPr>
      </w:pPr>
      <w:r w:rsidRPr="00CD543F">
        <w:rPr>
          <w:rFonts w:ascii="Comic Sans MS" w:eastAsia="Times New Roman" w:hAnsi="Comic Sans MS" w:cs="Calibri"/>
          <w:color w:val="000000"/>
          <w:sz w:val="28"/>
          <w:szCs w:val="28"/>
        </w:rPr>
        <w:t>T</w:t>
      </w:r>
      <w:r w:rsidR="00284619" w:rsidRPr="00CD543F">
        <w:rPr>
          <w:rFonts w:ascii="Comic Sans MS" w:eastAsia="Times New Roman" w:hAnsi="Comic Sans MS" w:cs="Calibri"/>
          <w:color w:val="000000"/>
          <w:sz w:val="28"/>
          <w:szCs w:val="28"/>
        </w:rPr>
        <w:t>hursday 12</w:t>
      </w:r>
      <w:r w:rsidR="00284619" w:rsidRPr="00CD543F">
        <w:rPr>
          <w:rFonts w:ascii="Comic Sans MS" w:eastAsia="Times New Roman" w:hAnsi="Comic Sans MS" w:cs="Calibri"/>
          <w:color w:val="000000"/>
          <w:sz w:val="28"/>
          <w:szCs w:val="28"/>
          <w:vertAlign w:val="superscript"/>
        </w:rPr>
        <w:t>th</w:t>
      </w:r>
      <w:r w:rsidR="00284619" w:rsidRPr="00CD543F">
        <w:rPr>
          <w:rFonts w:ascii="Comic Sans MS" w:eastAsia="Times New Roman" w:hAnsi="Comic Sans MS" w:cs="Calibri"/>
          <w:color w:val="000000"/>
          <w:sz w:val="28"/>
          <w:szCs w:val="28"/>
        </w:rPr>
        <w:t xml:space="preserve"> November 2020</w:t>
      </w:r>
      <w:r w:rsidR="00C64619" w:rsidRPr="00CD543F">
        <w:rPr>
          <w:rFonts w:ascii="Comic Sans MS" w:eastAsia="Times New Roman" w:hAnsi="Comic Sans MS" w:cs="Calibri"/>
          <w:color w:val="000000"/>
          <w:sz w:val="28"/>
          <w:szCs w:val="28"/>
        </w:rPr>
        <w:t>, 2pm</w:t>
      </w:r>
    </w:p>
    <w:p w14:paraId="0390335E" w14:textId="507DF314" w:rsidR="00284619" w:rsidRPr="00CD543F" w:rsidRDefault="00284619" w:rsidP="0028461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8"/>
          <w:szCs w:val="28"/>
        </w:rPr>
      </w:pPr>
      <w:r w:rsidRPr="00CD543F">
        <w:rPr>
          <w:rFonts w:ascii="Comic Sans MS" w:eastAsia="Times New Roman" w:hAnsi="Comic Sans MS" w:cs="Calibri"/>
          <w:color w:val="000000"/>
          <w:sz w:val="28"/>
          <w:szCs w:val="28"/>
        </w:rPr>
        <w:t>Paul Fallon, Area Leader for Mental Health Engagement, South East will provide information on</w:t>
      </w:r>
    </w:p>
    <w:p w14:paraId="532BF00E" w14:textId="006C8A5C" w:rsidR="00203682" w:rsidRPr="00CD543F" w:rsidRDefault="00284619" w:rsidP="00284619">
      <w:pPr>
        <w:shd w:val="clear" w:color="auto" w:fill="FFFFFF"/>
        <w:spacing w:after="0" w:line="240" w:lineRule="auto"/>
        <w:jc w:val="center"/>
        <w:rPr>
          <w:rFonts w:ascii="Comic Sans MS" w:hAnsi="Comic Sans MS"/>
          <w:sz w:val="28"/>
          <w:szCs w:val="28"/>
          <w:lang w:val="en-IE"/>
        </w:rPr>
      </w:pPr>
      <w:r w:rsidRPr="00CD543F">
        <w:rPr>
          <w:rFonts w:ascii="Comic Sans MS" w:hAnsi="Comic Sans MS"/>
          <w:sz w:val="28"/>
          <w:szCs w:val="28"/>
          <w:lang w:val="en-IE"/>
        </w:rPr>
        <w:t>Understanding mental health services in south east, what are the community mental hea</w:t>
      </w:r>
      <w:r w:rsidR="001038EC" w:rsidRPr="00CD543F">
        <w:rPr>
          <w:rFonts w:ascii="Comic Sans MS" w:hAnsi="Comic Sans MS"/>
          <w:sz w:val="28"/>
          <w:szCs w:val="28"/>
          <w:lang w:val="en-IE"/>
        </w:rPr>
        <w:t>l</w:t>
      </w:r>
      <w:r w:rsidRPr="00CD543F">
        <w:rPr>
          <w:rFonts w:ascii="Comic Sans MS" w:hAnsi="Comic Sans MS"/>
          <w:sz w:val="28"/>
          <w:szCs w:val="28"/>
          <w:lang w:val="en-IE"/>
        </w:rPr>
        <w:t>th service &amp; how to access them.</w:t>
      </w:r>
    </w:p>
    <w:p w14:paraId="686C219F" w14:textId="77777777" w:rsidR="00284619" w:rsidRPr="00CD543F" w:rsidRDefault="00284619" w:rsidP="00203682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70AD47" w:themeColor="accent6"/>
          <w:sz w:val="28"/>
          <w:szCs w:val="28"/>
        </w:rPr>
      </w:pPr>
    </w:p>
    <w:p w14:paraId="295080A7" w14:textId="1DF4A00B" w:rsidR="00284619" w:rsidRPr="00B15B8F" w:rsidRDefault="00284619" w:rsidP="0028461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538135" w:themeColor="accent6" w:themeShade="BF"/>
          <w:kern w:val="28"/>
          <w:sz w:val="32"/>
          <w:szCs w:val="32"/>
          <w14:cntxtAlts/>
        </w:rPr>
      </w:pPr>
      <w:r w:rsidRPr="00B15B8F">
        <w:rPr>
          <w:rFonts w:ascii="Comic Sans MS" w:eastAsia="Times New Roman" w:hAnsi="Comic Sans MS" w:cs="Times New Roman"/>
          <w:color w:val="538135" w:themeColor="accent6" w:themeShade="BF"/>
          <w:kern w:val="28"/>
          <w:sz w:val="32"/>
          <w:szCs w:val="32"/>
          <w14:cntxtAlts/>
        </w:rPr>
        <w:t>Nature Eco</w:t>
      </w:r>
      <w:r w:rsidR="00120309" w:rsidRPr="00B15B8F">
        <w:rPr>
          <w:rFonts w:ascii="Comic Sans MS" w:eastAsia="Times New Roman" w:hAnsi="Comic Sans MS" w:cs="Times New Roman"/>
          <w:color w:val="538135" w:themeColor="accent6" w:themeShade="BF"/>
          <w:kern w:val="28"/>
          <w:sz w:val="32"/>
          <w:szCs w:val="32"/>
          <w14:cntxtAlts/>
        </w:rPr>
        <w:t xml:space="preserve"> </w:t>
      </w:r>
      <w:r w:rsidRPr="00B15B8F">
        <w:rPr>
          <w:rFonts w:ascii="Comic Sans MS" w:eastAsia="Times New Roman" w:hAnsi="Comic Sans MS" w:cs="Times New Roman"/>
          <w:color w:val="538135" w:themeColor="accent6" w:themeShade="BF"/>
          <w:kern w:val="28"/>
          <w:sz w:val="32"/>
          <w:szCs w:val="32"/>
          <w14:cntxtAlts/>
        </w:rPr>
        <w:t>Wellbeing Workshop</w:t>
      </w:r>
    </w:p>
    <w:p w14:paraId="2D4A6BCC" w14:textId="77777777" w:rsidR="00284619" w:rsidRPr="00CD543F" w:rsidRDefault="00284619" w:rsidP="00284619">
      <w:pPr>
        <w:widowControl w:val="0"/>
        <w:spacing w:after="20" w:line="184" w:lineRule="auto"/>
        <w:jc w:val="center"/>
        <w:rPr>
          <w:rFonts w:ascii="Comic Sans MS" w:eastAsia="Times New Roman" w:hAnsi="Comic Sans MS" w:cs="Times New Roman"/>
          <w:color w:val="538135" w:themeColor="accent6" w:themeShade="BF"/>
          <w:kern w:val="28"/>
          <w:sz w:val="28"/>
          <w:szCs w:val="28"/>
          <w14:cntxtAlts/>
        </w:rPr>
      </w:pPr>
    </w:p>
    <w:p w14:paraId="59296694" w14:textId="3291FCEF" w:rsidR="00284619" w:rsidRPr="00CD543F" w:rsidRDefault="00147D94" w:rsidP="00284619">
      <w:pPr>
        <w:widowControl w:val="0"/>
        <w:spacing w:after="20" w:line="184" w:lineRule="auto"/>
        <w:jc w:val="center"/>
        <w:rPr>
          <w:rFonts w:ascii="Comic Sans MS" w:eastAsia="Times New Roman" w:hAnsi="Comic Sans MS" w:cs="Times New Roman"/>
          <w:color w:val="538135" w:themeColor="accent6" w:themeShade="BF"/>
          <w:kern w:val="28"/>
          <w:sz w:val="28"/>
          <w:szCs w:val="28"/>
          <w14:cntxtAlts/>
        </w:rPr>
      </w:pPr>
      <w:r w:rsidRPr="00CD543F">
        <w:rPr>
          <w:rFonts w:ascii="Comic Sans MS" w:eastAsia="Times New Roman" w:hAnsi="Comic Sans MS" w:cs="Times New Roman"/>
          <w:noProof/>
          <w:color w:val="538135" w:themeColor="accent6" w:themeShade="BF"/>
          <w:kern w:val="28"/>
          <w:sz w:val="28"/>
          <w:szCs w:val="28"/>
        </w:rPr>
        <w:drawing>
          <wp:inline distT="0" distB="0" distL="0" distR="0" wp14:anchorId="25A130AC" wp14:editId="0B98E31A">
            <wp:extent cx="1950720" cy="129844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09B12" w14:textId="59827AF3" w:rsidR="00284619" w:rsidRPr="00CD543F" w:rsidRDefault="00284619" w:rsidP="0028461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8"/>
          <w:szCs w:val="28"/>
        </w:rPr>
      </w:pPr>
      <w:r w:rsidRPr="00CD543F">
        <w:rPr>
          <w:rFonts w:ascii="Comic Sans MS" w:eastAsia="Times New Roman" w:hAnsi="Comic Sans MS" w:cs="Calibri"/>
          <w:color w:val="000000"/>
          <w:sz w:val="28"/>
          <w:szCs w:val="28"/>
        </w:rPr>
        <w:t>Saturday 21st November 2020</w:t>
      </w:r>
      <w:r w:rsidR="00683F54" w:rsidRPr="00CD543F">
        <w:rPr>
          <w:rFonts w:ascii="Comic Sans MS" w:eastAsia="Times New Roman" w:hAnsi="Comic Sans MS" w:cs="Calibri"/>
          <w:color w:val="000000"/>
          <w:sz w:val="28"/>
          <w:szCs w:val="28"/>
        </w:rPr>
        <w:t>, 2pm</w:t>
      </w:r>
    </w:p>
    <w:p w14:paraId="7DCFF429" w14:textId="6CCFAEE1" w:rsidR="00284619" w:rsidRPr="00CD543F" w:rsidRDefault="00284619" w:rsidP="00284619">
      <w:pPr>
        <w:widowControl w:val="0"/>
        <w:spacing w:after="20" w:line="184" w:lineRule="auto"/>
        <w:jc w:val="center"/>
        <w:rPr>
          <w:rFonts w:ascii="Comic Sans MS" w:eastAsia="Times New Roman" w:hAnsi="Comic Sans MS" w:cs="Calibri"/>
          <w:color w:val="C00000"/>
          <w:kern w:val="28"/>
          <w:sz w:val="28"/>
          <w:szCs w:val="28"/>
          <w:lang w:val="en-IE"/>
          <w14:cntxtAlts/>
        </w:rPr>
      </w:pPr>
    </w:p>
    <w:p w14:paraId="0E88D138" w14:textId="306E991C" w:rsidR="00284619" w:rsidRPr="00AC7CAA" w:rsidRDefault="00284619" w:rsidP="0028461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32"/>
          <w:szCs w:val="32"/>
        </w:rPr>
      </w:pPr>
      <w:r w:rsidRPr="00CD543F">
        <w:rPr>
          <w:rFonts w:ascii="Comic Sans MS" w:eastAsia="Times New Roman" w:hAnsi="Comic Sans MS" w:cs="Calibri"/>
          <w:color w:val="000000"/>
          <w:sz w:val="28"/>
          <w:szCs w:val="28"/>
        </w:rPr>
        <w:t>Shirley Gleeson, Eco</w:t>
      </w:r>
      <w:r w:rsidR="00120309" w:rsidRPr="00CD543F">
        <w:rPr>
          <w:rFonts w:ascii="Comic Sans MS" w:eastAsia="Times New Roman" w:hAnsi="Comic Sans MS" w:cs="Calibri"/>
          <w:color w:val="000000"/>
          <w:sz w:val="28"/>
          <w:szCs w:val="28"/>
        </w:rPr>
        <w:t xml:space="preserve"> </w:t>
      </w:r>
      <w:r w:rsidRPr="00CD543F">
        <w:rPr>
          <w:rFonts w:ascii="Comic Sans MS" w:eastAsia="Times New Roman" w:hAnsi="Comic Sans MS" w:cs="Calibri"/>
          <w:color w:val="000000"/>
          <w:sz w:val="28"/>
          <w:szCs w:val="28"/>
        </w:rPr>
        <w:t>wellbeing consultant will facilitate an online workshop on h</w:t>
      </w:r>
      <w:r w:rsidR="00203682" w:rsidRPr="00CD543F">
        <w:rPr>
          <w:rFonts w:ascii="Comic Sans MS" w:eastAsia="Times New Roman" w:hAnsi="Comic Sans MS" w:cs="Calibri"/>
          <w:color w:val="000000"/>
          <w:sz w:val="28"/>
          <w:szCs w:val="28"/>
        </w:rPr>
        <w:t>ow contact with nature</w:t>
      </w:r>
      <w:r w:rsidR="00203682" w:rsidRPr="00AC7CAA">
        <w:rPr>
          <w:rFonts w:ascii="Comic Sans MS" w:eastAsia="Times New Roman" w:hAnsi="Comic Sans MS" w:cs="Calibri"/>
          <w:color w:val="000000"/>
          <w:sz w:val="32"/>
          <w:szCs w:val="32"/>
        </w:rPr>
        <w:t xml:space="preserve"> can build resilience</w:t>
      </w:r>
      <w:r w:rsidRPr="00AC7CAA">
        <w:rPr>
          <w:rFonts w:ascii="Comic Sans MS" w:eastAsia="Times New Roman" w:hAnsi="Comic Sans MS" w:cs="Calibri"/>
          <w:color w:val="000000"/>
          <w:sz w:val="32"/>
          <w:szCs w:val="32"/>
        </w:rPr>
        <w:t xml:space="preserve">.  </w:t>
      </w:r>
    </w:p>
    <w:p w14:paraId="12B2A56E" w14:textId="637D0AEE" w:rsidR="00203682" w:rsidRPr="00AC7CAA" w:rsidRDefault="00284619" w:rsidP="0028461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32"/>
          <w:szCs w:val="32"/>
        </w:rPr>
      </w:pPr>
      <w:r w:rsidRPr="00AC7CAA">
        <w:rPr>
          <w:rFonts w:ascii="Comic Sans MS" w:eastAsia="Times New Roman" w:hAnsi="Comic Sans MS" w:cs="Calibri"/>
          <w:color w:val="000000"/>
          <w:sz w:val="32"/>
          <w:szCs w:val="32"/>
        </w:rPr>
        <w:t xml:space="preserve">The workshop will </w:t>
      </w:r>
      <w:r w:rsidR="001A7F90" w:rsidRPr="00AC7CAA">
        <w:rPr>
          <w:rFonts w:ascii="Comic Sans MS" w:eastAsia="Times New Roman" w:hAnsi="Comic Sans MS" w:cs="Calibri"/>
          <w:color w:val="000000"/>
          <w:sz w:val="32"/>
          <w:szCs w:val="32"/>
        </w:rPr>
        <w:t>i</w:t>
      </w:r>
      <w:r w:rsidRPr="00AC7CAA">
        <w:rPr>
          <w:rFonts w:ascii="Comic Sans MS" w:eastAsia="Times New Roman" w:hAnsi="Comic Sans MS" w:cs="Calibri"/>
          <w:color w:val="000000"/>
          <w:sz w:val="32"/>
          <w:szCs w:val="32"/>
        </w:rPr>
        <w:t>nclude:</w:t>
      </w:r>
    </w:p>
    <w:p w14:paraId="6A813471" w14:textId="02F50F3C" w:rsidR="00203682" w:rsidRPr="00AC7CAA" w:rsidRDefault="00284619" w:rsidP="00492E1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4"/>
          <w:szCs w:val="24"/>
        </w:rPr>
      </w:pPr>
      <w:r w:rsidRPr="00AC7CAA">
        <w:rPr>
          <w:rFonts w:ascii="Comic Sans MS" w:eastAsia="Times New Roman" w:hAnsi="Comic Sans MS" w:cs="Calibri"/>
          <w:color w:val="000000"/>
          <w:sz w:val="24"/>
          <w:szCs w:val="24"/>
        </w:rPr>
        <w:t>1)</w:t>
      </w:r>
      <w:r w:rsidR="00203682" w:rsidRPr="00AC7CAA">
        <w:rPr>
          <w:rFonts w:ascii="Comic Sans MS" w:eastAsia="Times New Roman" w:hAnsi="Comic Sans MS" w:cs="Calibri"/>
          <w:color w:val="000000"/>
          <w:sz w:val="24"/>
          <w:szCs w:val="24"/>
        </w:rPr>
        <w:t xml:space="preserve"> The health benefits of spending time in nature</w:t>
      </w:r>
    </w:p>
    <w:p w14:paraId="79C5B7D3" w14:textId="67D4313D" w:rsidR="00203682" w:rsidRPr="00AC7CAA" w:rsidRDefault="00284619" w:rsidP="00492E1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4"/>
          <w:szCs w:val="24"/>
        </w:rPr>
      </w:pPr>
      <w:r w:rsidRPr="00AC7CAA">
        <w:rPr>
          <w:rFonts w:ascii="Comic Sans MS" w:eastAsia="Times New Roman" w:hAnsi="Comic Sans MS" w:cs="Calibri"/>
          <w:color w:val="000000"/>
          <w:sz w:val="24"/>
          <w:szCs w:val="24"/>
        </w:rPr>
        <w:t>2</w:t>
      </w:r>
      <w:r w:rsidR="00203682" w:rsidRPr="00AC7CAA">
        <w:rPr>
          <w:rFonts w:ascii="Comic Sans MS" w:eastAsia="Times New Roman" w:hAnsi="Comic Sans MS" w:cs="Calibri"/>
          <w:color w:val="000000"/>
          <w:sz w:val="24"/>
          <w:szCs w:val="24"/>
        </w:rPr>
        <w:t>) Nature for Self-care</w:t>
      </w:r>
    </w:p>
    <w:p w14:paraId="312A259F" w14:textId="781A3065" w:rsidR="00203682" w:rsidRPr="00AC7CAA" w:rsidRDefault="00284619" w:rsidP="00492E1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4"/>
          <w:szCs w:val="24"/>
        </w:rPr>
      </w:pPr>
      <w:r w:rsidRPr="00AC7CAA">
        <w:rPr>
          <w:rFonts w:ascii="Comic Sans MS" w:eastAsia="Times New Roman" w:hAnsi="Comic Sans MS" w:cs="Calibri"/>
          <w:color w:val="000000"/>
          <w:sz w:val="24"/>
          <w:szCs w:val="24"/>
        </w:rPr>
        <w:t>3</w:t>
      </w:r>
      <w:r w:rsidR="00203682" w:rsidRPr="00AC7CAA">
        <w:rPr>
          <w:rFonts w:ascii="Comic Sans MS" w:eastAsia="Times New Roman" w:hAnsi="Comic Sans MS" w:cs="Calibri"/>
          <w:color w:val="000000"/>
          <w:sz w:val="24"/>
          <w:szCs w:val="24"/>
        </w:rPr>
        <w:t>) Strengthening your connection with nature to enhance coping.</w:t>
      </w:r>
    </w:p>
    <w:p w14:paraId="163C1A9C" w14:textId="57BA6BBA" w:rsidR="00B15B8F" w:rsidRDefault="00284619" w:rsidP="00D857E6">
      <w:pPr>
        <w:shd w:val="clear" w:color="auto" w:fill="FFFFFF"/>
        <w:spacing w:after="0" w:line="240" w:lineRule="auto"/>
        <w:jc w:val="center"/>
      </w:pPr>
      <w:r w:rsidRPr="00AC7CAA">
        <w:rPr>
          <w:rFonts w:ascii="Comic Sans MS" w:eastAsia="Times New Roman" w:hAnsi="Comic Sans MS" w:cs="Calibri"/>
          <w:color w:val="000000"/>
          <w:sz w:val="24"/>
          <w:szCs w:val="24"/>
        </w:rPr>
        <w:t>4</w:t>
      </w:r>
      <w:r w:rsidR="00203682" w:rsidRPr="00AC7CAA">
        <w:rPr>
          <w:rFonts w:ascii="Comic Sans MS" w:eastAsia="Times New Roman" w:hAnsi="Comic Sans MS" w:cs="Calibri"/>
          <w:color w:val="000000"/>
          <w:sz w:val="24"/>
          <w:szCs w:val="24"/>
        </w:rPr>
        <w:t>) Nature based tools and sign posting to resources</w:t>
      </w:r>
    </w:p>
    <w:sectPr w:rsidR="00B15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82"/>
    <w:rsid w:val="00045427"/>
    <w:rsid w:val="001038EC"/>
    <w:rsid w:val="00112DD1"/>
    <w:rsid w:val="00120309"/>
    <w:rsid w:val="00147D94"/>
    <w:rsid w:val="001A7F90"/>
    <w:rsid w:val="00203682"/>
    <w:rsid w:val="00284619"/>
    <w:rsid w:val="003A204E"/>
    <w:rsid w:val="003F4E8A"/>
    <w:rsid w:val="00492E1B"/>
    <w:rsid w:val="004F2EC2"/>
    <w:rsid w:val="0057161D"/>
    <w:rsid w:val="00594169"/>
    <w:rsid w:val="00597524"/>
    <w:rsid w:val="00683F54"/>
    <w:rsid w:val="006B6B1E"/>
    <w:rsid w:val="006C0C94"/>
    <w:rsid w:val="00746DAF"/>
    <w:rsid w:val="00AC7CAA"/>
    <w:rsid w:val="00B15B8F"/>
    <w:rsid w:val="00B2586F"/>
    <w:rsid w:val="00C637AB"/>
    <w:rsid w:val="00C64619"/>
    <w:rsid w:val="00CD543F"/>
    <w:rsid w:val="00CE0639"/>
    <w:rsid w:val="00D14D93"/>
    <w:rsid w:val="00D363B6"/>
    <w:rsid w:val="00D77795"/>
    <w:rsid w:val="00D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B41F"/>
  <w15:chartTrackingRefBased/>
  <w15:docId w15:val="{BD1A5E35-7673-4460-8CDE-61676E19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6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0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pixabay.com/en/autumn-forest-woods-nature-fall-10728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5073B6575DBB4CA4EE00916DF381ED" ma:contentTypeVersion="12" ma:contentTypeDescription="Create a new document." ma:contentTypeScope="" ma:versionID="c783ad76b01313a207845e4ffbcfe4ea">
  <xsd:schema xmlns:xsd="http://www.w3.org/2001/XMLSchema" xmlns:xs="http://www.w3.org/2001/XMLSchema" xmlns:p="http://schemas.microsoft.com/office/2006/metadata/properties" xmlns:ns2="f023ee59-c0b7-4d16-a66f-8101c003b0f0" xmlns:ns3="8e12a0d5-7da6-48a7-82a5-aa2ce2a4dec5" targetNamespace="http://schemas.microsoft.com/office/2006/metadata/properties" ma:root="true" ma:fieldsID="6d101763da17a51fe7821beb21858b9b" ns2:_="" ns3:_="">
    <xsd:import namespace="f023ee59-c0b7-4d16-a66f-8101c003b0f0"/>
    <xsd:import namespace="8e12a0d5-7da6-48a7-82a5-aa2ce2a4d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3ee59-c0b7-4d16-a66f-8101c003b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2a0d5-7da6-48a7-82a5-aa2ce2a4d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E31F3-41C9-43ED-95DB-F55203B425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5FBCD3-D577-4F8E-88F9-EBC7D1935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3ee59-c0b7-4d16-a66f-8101c003b0f0"/>
    <ds:schemaRef ds:uri="8e12a0d5-7da6-48a7-82a5-aa2ce2a4d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804302-03E9-4C3C-8DFD-0ED42AA7B5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Fell</dc:creator>
  <cp:keywords/>
  <dc:description/>
  <cp:lastModifiedBy>Breda Fell</cp:lastModifiedBy>
  <cp:revision>2</cp:revision>
  <dcterms:created xsi:type="dcterms:W3CDTF">2020-11-10T16:29:00Z</dcterms:created>
  <dcterms:modified xsi:type="dcterms:W3CDTF">2020-11-10T16:29:00Z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0x010100245073B6575DBB4CA4EE00916DF381ED</vt:lpwstr>
  </property>
</Properties>
</file>